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BF" w:rsidRDefault="00F909B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-1003935</wp:posOffset>
                </wp:positionV>
                <wp:extent cx="2171700" cy="12477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5E4" w:rsidRDefault="002F25E4" w:rsidP="002F25E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25E4" w:rsidRDefault="005E216F" w:rsidP="002F25E4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495300"/>
                                  <wp:effectExtent l="19050" t="0" r="0" b="0"/>
                                  <wp:docPr id="1" name="Imagen 1" descr="Escudo-ver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cudo-ver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25E4" w:rsidRPr="002F25E4" w:rsidRDefault="002F25E4" w:rsidP="002F25E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F25E4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Facultad de Ciencias de </w:t>
                            </w:r>
                            <w:smartTag w:uri="urn:schemas-microsoft-com:office:smarttags" w:element="PersonName">
                              <w:smartTagPr>
                                <w:attr w:name="ProductID" w:val="la Educaci￳n"/>
                              </w:smartTagPr>
                              <w:r w:rsidRPr="002F25E4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>la Educación</w:t>
                              </w:r>
                            </w:smartTag>
                          </w:p>
                          <w:p w:rsidR="00920B3B" w:rsidRPr="00CE74B2" w:rsidRDefault="00920B3B" w:rsidP="00920B3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Vicedecanato de Extensión Universitaria, Vida en la Facultad y Compromiso Social.</w:t>
                            </w:r>
                          </w:p>
                          <w:p w:rsidR="002F25E4" w:rsidRPr="002F25E4" w:rsidRDefault="002F25E4" w:rsidP="005D34E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9.8pt;margin-top:-79.05pt;width:171pt;height:98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hatAIAALo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" filled="f" stroked="f">
                <v:textbox>
                  <w:txbxContent>
                    <w:p w:rsidR="002F25E4" w:rsidRDefault="002F25E4" w:rsidP="002F25E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:rsidR="002F25E4" w:rsidRDefault="005E216F" w:rsidP="002F25E4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495300"/>
                            <wp:effectExtent l="19050" t="0" r="0" b="0"/>
                            <wp:docPr id="1" name="Imagen 1" descr="Escudo-ver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cudo-ver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25E4" w:rsidRPr="002F25E4" w:rsidRDefault="002F25E4" w:rsidP="002F25E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F25E4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Facultad de Ciencias de </w:t>
                      </w:r>
                      <w:smartTag w:uri="urn:schemas-microsoft-com:office:smarttags" w:element="PersonName">
                        <w:smartTagPr>
                          <w:attr w:name="ProductID" w:val="la Educaci￳n"/>
                        </w:smartTagPr>
                        <w:r w:rsidRPr="002F25E4">
                          <w:rPr>
                            <w:rFonts w:ascii="Bookman Old Style" w:hAnsi="Bookman Old Style"/>
                            <w:sz w:val="16"/>
                            <w:szCs w:val="16"/>
                          </w:rPr>
                          <w:t>la Educación</w:t>
                        </w:r>
                      </w:smartTag>
                    </w:p>
                    <w:p w:rsidR="00920B3B" w:rsidRPr="00CE74B2" w:rsidRDefault="00920B3B" w:rsidP="00920B3B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Vicedecanato de Extensión Universitaria, Vida en la Facultad y Compromiso Social.</w:t>
                      </w:r>
                    </w:p>
                    <w:p w:rsidR="002F25E4" w:rsidRPr="002F25E4" w:rsidRDefault="002F25E4" w:rsidP="005D34EC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8801100</wp:posOffset>
                </wp:positionV>
                <wp:extent cx="2514600" cy="8001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7D" w:rsidRPr="00CE74B2" w:rsidRDefault="00DD6D7D" w:rsidP="00DD6D7D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CE74B2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Facultad de Ciencias de </w:t>
                            </w:r>
                            <w:smartTag w:uri="urn:schemas-microsoft-com:office:smarttags" w:element="PersonName">
                              <w:smartTagPr>
                                <w:attr w:name="ProductID" w:val="la Educaci￳n"/>
                              </w:smartTagPr>
                              <w:r w:rsidRPr="00CE74B2">
                                <w:rPr>
                                  <w:rFonts w:ascii="Bookman Old Style" w:hAnsi="Bookman Old Style"/>
                                  <w:b/>
                                  <w:sz w:val="16"/>
                                  <w:szCs w:val="16"/>
                                </w:rPr>
                                <w:t>la Educación</w:t>
                              </w:r>
                            </w:smartTag>
                          </w:p>
                          <w:p w:rsidR="00DD6D7D" w:rsidRPr="00CE74B2" w:rsidRDefault="00C279BF" w:rsidP="00DD6D7D">
                            <w:pP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Vicedecanato de </w:t>
                            </w:r>
                            <w:r w:rsidR="003B6F2B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Extensión Universitaria, Vida en la Facultad y Compromiso Social.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80pt;margin-top:693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A3uQIAAME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" filled="f" stroked="f">
                <v:textbox>
                  <w:txbxContent>
                    <w:p w:rsidR="00DD6D7D" w:rsidRPr="00CE74B2" w:rsidRDefault="00DD6D7D" w:rsidP="00DD6D7D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CE74B2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Facultad de Ciencias de </w:t>
                      </w:r>
                      <w:smartTag w:uri="urn:schemas-microsoft-com:office:smarttags" w:element="PersonName">
                        <w:smartTagPr>
                          <w:attr w:name="ProductID" w:val="la Educaci￳n"/>
                        </w:smartTagPr>
                        <w:r w:rsidRPr="00CE74B2">
                          <w:rPr>
                            <w:rFonts w:ascii="Bookman Old Style" w:hAnsi="Bookman Old Style"/>
                            <w:b/>
                            <w:sz w:val="16"/>
                            <w:szCs w:val="16"/>
                          </w:rPr>
                          <w:t>la Educación</w:t>
                        </w:r>
                      </w:smartTag>
                    </w:p>
                    <w:p w:rsidR="00DD6D7D" w:rsidRPr="00CE74B2" w:rsidRDefault="00C279BF" w:rsidP="00DD6D7D">
                      <w:pP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Vicedecanato de </w:t>
                      </w:r>
                      <w:r w:rsidR="003B6F2B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Extensión Universitaria, Vida en la Facultad y Compromiso Social.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8801100</wp:posOffset>
                </wp:positionV>
                <wp:extent cx="0" cy="800100"/>
                <wp:effectExtent l="9525" t="952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F2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60C5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93pt" to="180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" strokecolor="#9f2c0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8799195</wp:posOffset>
                </wp:positionV>
                <wp:extent cx="2857500" cy="800100"/>
                <wp:effectExtent l="0" t="0" r="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7D" w:rsidRPr="00CE74B2" w:rsidRDefault="00DD6D7D" w:rsidP="00DD6D7D">
                            <w:pPr>
                              <w:jc w:val="right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0E4E19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Campus de Cartuja, s/n.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D6D7D" w:rsidRPr="00CE74B2" w:rsidRDefault="00DD6D7D" w:rsidP="00DD6D7D">
                            <w:pPr>
                              <w:ind w:left="1416"/>
                              <w:jc w:val="right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0E4E19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18071 Granada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</w:p>
                          <w:p w:rsidR="007A1011" w:rsidRPr="00CE74B2" w:rsidRDefault="00DD6D7D" w:rsidP="00DD6D7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Tfno. 958 24 39 9</w:t>
                            </w:r>
                            <w:r w:rsidR="002149DA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A1011" w:rsidRPr="00CE74B2" w:rsidRDefault="005D34EC" w:rsidP="00DD6D7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920B3B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Correo </w:t>
                            </w:r>
                            <w:r w:rsidR="00DD6D7D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electrónico: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vicextensionfce</w:t>
                            </w:r>
                            <w:r w:rsidR="00DD6D7D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@ugr.es </w:t>
                            </w:r>
                            <w:r w:rsidR="007A1011" w:rsidRPr="00CE74B2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7pt;margin-top:692.85pt;width:2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P1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" filled="f" stroked="f">
                <v:textbox>
                  <w:txbxContent>
                    <w:p w:rsidR="00DD6D7D" w:rsidRPr="00CE74B2" w:rsidRDefault="00DD6D7D" w:rsidP="00DD6D7D">
                      <w:pPr>
                        <w:jc w:val="right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          </w:t>
                      </w:r>
                      <w:r w:rsidR="000E4E19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Campus de Cartuja, s/n.</w:t>
                      </w:r>
                      <w:r w:rsidR="007A1011" w:rsidRPr="00CE74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  <w:r w:rsidR="007A1011" w:rsidRPr="00CE74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</w:r>
                    </w:p>
                    <w:p w:rsidR="00DD6D7D" w:rsidRPr="00CE74B2" w:rsidRDefault="00DD6D7D" w:rsidP="00DD6D7D">
                      <w:pPr>
                        <w:ind w:left="1416"/>
                        <w:jc w:val="right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           </w:t>
                      </w:r>
                      <w:r w:rsidR="000E4E19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18071 Granada</w:t>
                      </w:r>
                      <w:r w:rsidR="007A1011" w:rsidRPr="00CE74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</w:t>
                      </w:r>
                      <w:r w:rsidR="007A1011" w:rsidRPr="00CE74B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ab/>
                        <w:t xml:space="preserve">    </w:t>
                      </w:r>
                    </w:p>
                    <w:p w:rsidR="007A1011" w:rsidRPr="00CE74B2" w:rsidRDefault="00DD6D7D" w:rsidP="00DD6D7D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7A1011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Tfno. 958 24 39 9</w:t>
                      </w:r>
                      <w:r w:rsidR="002149DA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3</w:t>
                      </w:r>
                    </w:p>
                    <w:p w:rsidR="007A1011" w:rsidRPr="00CE74B2" w:rsidRDefault="005D34EC" w:rsidP="00DD6D7D">
                      <w:pPr>
                        <w:jc w:val="center"/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="00920B3B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Correo </w:t>
                      </w:r>
                      <w:r w:rsidR="00DD6D7D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electrónico: </w:t>
                      </w:r>
                      <w:r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vicextensionfce</w:t>
                      </w:r>
                      <w:r w:rsidR="00DD6D7D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@ugr.es </w:t>
                      </w:r>
                      <w:r w:rsidR="007A1011" w:rsidRPr="00CE74B2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2171" w:rsidRPr="00C279BF" w:rsidRDefault="00FD2171" w:rsidP="00FD2171">
      <w:pPr>
        <w:jc w:val="center"/>
        <w:rPr>
          <w:rFonts w:ascii="Arial" w:hAnsi="Arial" w:cs="Arial"/>
          <w:sz w:val="32"/>
          <w:szCs w:val="32"/>
        </w:rPr>
      </w:pPr>
    </w:p>
    <w:p w:rsidR="004E3FE6" w:rsidRPr="00C279BF" w:rsidRDefault="004E3FE6" w:rsidP="00FD2171">
      <w:pPr>
        <w:jc w:val="right"/>
        <w:rPr>
          <w:rFonts w:ascii="Arial" w:hAnsi="Arial" w:cs="Arial"/>
        </w:rPr>
      </w:pPr>
    </w:p>
    <w:p w:rsidR="00C279BF" w:rsidRPr="00C279BF" w:rsidRDefault="00C279BF" w:rsidP="00C279BF">
      <w:pPr>
        <w:pStyle w:val="Ttulo1"/>
        <w:rPr>
          <w:rFonts w:cs="Arial"/>
        </w:rPr>
      </w:pPr>
      <w:r w:rsidRPr="00C279BF">
        <w:rPr>
          <w:rFonts w:cs="Arial"/>
        </w:rPr>
        <w:t>PROPUESTA DE ACTIVIDADES DE E</w:t>
      </w:r>
      <w:r w:rsidR="003B6F2B">
        <w:rPr>
          <w:rFonts w:cs="Arial"/>
        </w:rPr>
        <w:t>XTENSIÓN UNIVERSITARIA CURSO 2023</w:t>
      </w:r>
      <w:r w:rsidRPr="00C279BF">
        <w:rPr>
          <w:rFonts w:cs="Arial"/>
        </w:rPr>
        <w:t>/20</w:t>
      </w:r>
      <w:r w:rsidR="003B6F2B">
        <w:rPr>
          <w:rFonts w:cs="Arial"/>
        </w:rPr>
        <w:t>24</w:t>
      </w:r>
    </w:p>
    <w:p w:rsidR="00C279BF" w:rsidRPr="00C279BF" w:rsidRDefault="00C279BF" w:rsidP="00C279BF">
      <w:pPr>
        <w:rPr>
          <w:rFonts w:ascii="Cambria" w:hAnsi="Cambria" w:cs="Arial"/>
        </w:rPr>
      </w:pPr>
    </w:p>
    <w:p w:rsidR="00C279BF" w:rsidRPr="00C279BF" w:rsidRDefault="00C279BF" w:rsidP="00C279BF">
      <w:pPr>
        <w:pStyle w:val="Citadestacada"/>
        <w:ind w:left="0"/>
        <w:rPr>
          <w:rStyle w:val="Ttulodellibro"/>
          <w:rFonts w:ascii="Cambria" w:hAnsi="Cambria" w:cs="Arial"/>
        </w:rPr>
      </w:pPr>
      <w:r w:rsidRPr="00C279BF">
        <w:rPr>
          <w:rStyle w:val="Ttulodellibro"/>
          <w:rFonts w:ascii="Cambria" w:hAnsi="Cambria" w:cs="Arial"/>
        </w:rPr>
        <w:t>Persona(s) responsable(s):</w:t>
      </w:r>
    </w:p>
    <w:p w:rsid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Apellidos y nombre: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Departamento: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Teléfono fijo:</w:t>
      </w:r>
      <w:r w:rsidRPr="00C279BF">
        <w:rPr>
          <w:rFonts w:ascii="Cambria" w:hAnsi="Cambria" w:cs="Arial"/>
        </w:rPr>
        <w:tab/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 xml:space="preserve">Teléfono móvil:                               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Teléfono móvil corporativo (nº corto):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Email:</w:t>
      </w:r>
    </w:p>
    <w:p w:rsidR="00C279BF" w:rsidRPr="00C279BF" w:rsidRDefault="00C279BF" w:rsidP="00C279BF">
      <w:pPr>
        <w:rPr>
          <w:rFonts w:ascii="Cambria" w:hAnsi="Cambria" w:cs="Arial"/>
        </w:rPr>
      </w:pPr>
    </w:p>
    <w:p w:rsidR="00C279BF" w:rsidRPr="00C279BF" w:rsidRDefault="00C279BF" w:rsidP="00C279BF">
      <w:pPr>
        <w:pStyle w:val="Citadestacada"/>
        <w:ind w:left="0"/>
        <w:rPr>
          <w:rStyle w:val="Ttulodellibro"/>
          <w:rFonts w:ascii="Cambria" w:hAnsi="Cambria" w:cs="Arial"/>
        </w:rPr>
      </w:pPr>
      <w:r w:rsidRPr="00C279BF">
        <w:rPr>
          <w:rStyle w:val="Ttulodellibro"/>
          <w:rFonts w:ascii="Cambria" w:hAnsi="Cambria" w:cs="Arial"/>
        </w:rPr>
        <w:t>Propuesta:</w:t>
      </w:r>
    </w:p>
    <w:p w:rsidR="00C279BF" w:rsidRPr="00C279BF" w:rsidRDefault="00C279BF" w:rsidP="00C279BF">
      <w:pPr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Título: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Justificación/Interés de la actividad/Objetivos que se proponen: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Descripción detallada:</w:t>
      </w:r>
    </w:p>
    <w:p w:rsidR="006130F8" w:rsidRDefault="006130F8" w:rsidP="00C279BF">
      <w:pPr>
        <w:pStyle w:val="Prrafodelista"/>
        <w:rPr>
          <w:rFonts w:ascii="Cambria" w:hAnsi="Cambria" w:cs="Arial"/>
        </w:rPr>
      </w:pPr>
    </w:p>
    <w:p w:rsidR="006130F8" w:rsidRPr="00C279BF" w:rsidRDefault="006130F8" w:rsidP="00C279BF">
      <w:pPr>
        <w:pStyle w:val="Prrafodelista"/>
        <w:rPr>
          <w:rFonts w:ascii="Cambria" w:hAnsi="Cambria" w:cs="Arial"/>
        </w:rPr>
      </w:pPr>
      <w:r>
        <w:rPr>
          <w:rFonts w:ascii="Cambria" w:hAnsi="Cambria" w:cs="Arial"/>
        </w:rPr>
        <w:t>En el caso de conferencia, Breve CV del Ponente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¿A quién va dirigida? Número de asistentes previstos: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Fecha de inicio y de finalización: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Horario: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Espacios necesarios: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Propuesta de financiación (detallar las diferentes partidas de gasto):</w:t>
      </w: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</w:p>
    <w:p w:rsidR="00C279BF" w:rsidRPr="00C279BF" w:rsidRDefault="00C279BF" w:rsidP="00C279BF">
      <w:pPr>
        <w:pStyle w:val="Prrafodelista"/>
        <w:rPr>
          <w:rFonts w:ascii="Cambria" w:hAnsi="Cambria" w:cs="Arial"/>
        </w:rPr>
      </w:pPr>
      <w:r w:rsidRPr="00C279BF">
        <w:rPr>
          <w:rFonts w:ascii="Cambria" w:hAnsi="Cambria" w:cs="Arial"/>
        </w:rPr>
        <w:t>Colaboración que se solicita a la Facultad (describir de forma detallada el tipo de colaboración que se solicita):</w:t>
      </w:r>
    </w:p>
    <w:p w:rsidR="00C279BF" w:rsidRPr="00C279BF" w:rsidRDefault="00C279BF" w:rsidP="00C279BF">
      <w:pPr>
        <w:rPr>
          <w:rFonts w:ascii="Arial" w:hAnsi="Arial" w:cs="Arial"/>
        </w:rPr>
      </w:pPr>
    </w:p>
    <w:p w:rsidR="00C279BF" w:rsidRDefault="00C279BF" w:rsidP="00C279BF"/>
    <w:p w:rsidR="00167ABF" w:rsidRDefault="00167ABF"/>
    <w:p w:rsidR="00167ABF" w:rsidRDefault="00167ABF">
      <w:bookmarkStart w:id="0" w:name="_GoBack"/>
      <w:bookmarkEnd w:id="0"/>
    </w:p>
    <w:sectPr w:rsidR="00167ABF" w:rsidSect="00E7362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8B8"/>
    <w:multiLevelType w:val="hybridMultilevel"/>
    <w:tmpl w:val="27569504"/>
    <w:lvl w:ilvl="0" w:tplc="D9449FE8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3"/>
    <w:rsid w:val="000E4E19"/>
    <w:rsid w:val="00142DD1"/>
    <w:rsid w:val="00167ABF"/>
    <w:rsid w:val="001B7349"/>
    <w:rsid w:val="001C78CD"/>
    <w:rsid w:val="001E1A8C"/>
    <w:rsid w:val="002149DA"/>
    <w:rsid w:val="0026413B"/>
    <w:rsid w:val="002F25E4"/>
    <w:rsid w:val="002F2909"/>
    <w:rsid w:val="003479F4"/>
    <w:rsid w:val="00357944"/>
    <w:rsid w:val="003B6F2B"/>
    <w:rsid w:val="00435044"/>
    <w:rsid w:val="004E3FE6"/>
    <w:rsid w:val="005D34EC"/>
    <w:rsid w:val="005E216F"/>
    <w:rsid w:val="005F092A"/>
    <w:rsid w:val="00604D5B"/>
    <w:rsid w:val="006130F8"/>
    <w:rsid w:val="00647228"/>
    <w:rsid w:val="006E6A88"/>
    <w:rsid w:val="007A1011"/>
    <w:rsid w:val="008A64C4"/>
    <w:rsid w:val="00920B3B"/>
    <w:rsid w:val="00965867"/>
    <w:rsid w:val="0097554A"/>
    <w:rsid w:val="00992C61"/>
    <w:rsid w:val="00993AB0"/>
    <w:rsid w:val="009D7A23"/>
    <w:rsid w:val="00AF7A0A"/>
    <w:rsid w:val="00BD0238"/>
    <w:rsid w:val="00C031B8"/>
    <w:rsid w:val="00C279BF"/>
    <w:rsid w:val="00C81D0B"/>
    <w:rsid w:val="00CD33FD"/>
    <w:rsid w:val="00CE74B2"/>
    <w:rsid w:val="00D11203"/>
    <w:rsid w:val="00DD6D7D"/>
    <w:rsid w:val="00E7362D"/>
    <w:rsid w:val="00F10266"/>
    <w:rsid w:val="00F909B1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9f2c0d"/>
    </o:shapedefaults>
    <o:shapelayout v:ext="edit">
      <o:idmap v:ext="edit" data="1"/>
    </o:shapelayout>
  </w:shapeDefaults>
  <w:decimalSymbol w:val=","/>
  <w:listSeparator w:val=";"/>
  <w14:docId w14:val="30D2FF4E"/>
  <w15:docId w15:val="{7AD73777-2E46-4BE1-BB99-DCEDF4B7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79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rsid w:val="00167ABF"/>
    <w:pPr>
      <w:widowControl w:val="0"/>
    </w:pPr>
    <w:rPr>
      <w:color w:val="000000"/>
      <w:sz w:val="20"/>
      <w:szCs w:val="20"/>
    </w:rPr>
  </w:style>
  <w:style w:type="table" w:styleId="Tablaconcuadrcula">
    <w:name w:val="Table Grid"/>
    <w:basedOn w:val="Tablanormal"/>
    <w:rsid w:val="00FD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7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7228"/>
    <w:rPr>
      <w:rFonts w:ascii="Courier New" w:hAnsi="Courier New" w:cs="Courier New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1B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279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79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79BF"/>
    <w:rPr>
      <w:b/>
      <w:bCs/>
      <w:i/>
      <w:iCs/>
      <w:color w:val="4F81BD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C279BF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C279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Estudiante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LOURDES MANCILLA CARVAJAL</cp:lastModifiedBy>
  <cp:revision>4</cp:revision>
  <cp:lastPrinted>2012-09-10T21:07:00Z</cp:lastPrinted>
  <dcterms:created xsi:type="dcterms:W3CDTF">2024-01-11T12:53:00Z</dcterms:created>
  <dcterms:modified xsi:type="dcterms:W3CDTF">2024-01-17T10:54:00Z</dcterms:modified>
</cp:coreProperties>
</file>